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04" w:rsidRDefault="0012085D" w:rsidP="0012085D">
      <w:pPr>
        <w:pStyle w:val="Title"/>
        <w:jc w:val="center"/>
      </w:pPr>
      <w:r>
        <w:t>Winds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085D" w:rsidTr="0012085D">
        <w:tc>
          <w:tcPr>
            <w:tcW w:w="4788" w:type="dxa"/>
          </w:tcPr>
          <w:p w:rsidR="0012085D" w:rsidRDefault="00360F95" w:rsidP="0012085D">
            <w:pPr>
              <w:rPr>
                <w:sz w:val="32"/>
              </w:rPr>
            </w:pPr>
            <w:r>
              <w:rPr>
                <w:sz w:val="32"/>
              </w:rPr>
              <w:t>What makes wind?</w:t>
            </w: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  <w:r>
              <w:rPr>
                <w:sz w:val="32"/>
              </w:rPr>
              <w:t>How are winds measured?</w:t>
            </w: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  <w:r>
              <w:rPr>
                <w:sz w:val="32"/>
              </w:rPr>
              <w:t xml:space="preserve">What is an anemometer? </w:t>
            </w: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115831" w:rsidP="0012085D">
            <w:pPr>
              <w:rPr>
                <w:sz w:val="32"/>
              </w:rPr>
            </w:pPr>
            <w:r>
              <w:rPr>
                <w:sz w:val="32"/>
              </w:rPr>
              <w:t xml:space="preserve">What is wind-chill factor? </w:t>
            </w: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  <w:r>
              <w:rPr>
                <w:sz w:val="32"/>
              </w:rPr>
              <w:t>What are local winds?</w:t>
            </w: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  <w:r>
              <w:rPr>
                <w:sz w:val="32"/>
              </w:rPr>
              <w:t>What is a sea breeze?</w:t>
            </w: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  <w:r>
              <w:rPr>
                <w:sz w:val="32"/>
              </w:rPr>
              <w:t>What are global winds?</w:t>
            </w:r>
          </w:p>
          <w:p w:rsidR="003F607F" w:rsidRDefault="003F607F" w:rsidP="0012085D">
            <w:pPr>
              <w:rPr>
                <w:sz w:val="32"/>
              </w:rPr>
            </w:pPr>
          </w:p>
          <w:p w:rsidR="003F607F" w:rsidRDefault="003F607F" w:rsidP="0012085D">
            <w:pPr>
              <w:rPr>
                <w:sz w:val="32"/>
              </w:rPr>
            </w:pPr>
          </w:p>
          <w:p w:rsidR="003F607F" w:rsidRDefault="003F607F" w:rsidP="0012085D">
            <w:pPr>
              <w:rPr>
                <w:sz w:val="32"/>
              </w:rPr>
            </w:pPr>
          </w:p>
          <w:p w:rsidR="000B6370" w:rsidRDefault="003F607F" w:rsidP="003F607F">
            <w:pPr>
              <w:rPr>
                <w:sz w:val="32"/>
              </w:rPr>
            </w:pPr>
            <w:r>
              <w:rPr>
                <w:sz w:val="32"/>
              </w:rPr>
              <w:t>What is the Coriolis effect?</w:t>
            </w:r>
          </w:p>
          <w:p w:rsidR="000B6370" w:rsidRDefault="000B6370" w:rsidP="003F607F">
            <w:pPr>
              <w:rPr>
                <w:sz w:val="32"/>
              </w:rPr>
            </w:pPr>
          </w:p>
          <w:p w:rsidR="000B6370" w:rsidRDefault="000B6370" w:rsidP="003F607F">
            <w:pPr>
              <w:rPr>
                <w:sz w:val="32"/>
              </w:rPr>
            </w:pPr>
          </w:p>
          <w:p w:rsidR="003F607F" w:rsidRPr="0012085D" w:rsidRDefault="000B6370" w:rsidP="003F607F">
            <w:pPr>
              <w:rPr>
                <w:sz w:val="32"/>
              </w:rPr>
            </w:pPr>
            <w:r>
              <w:rPr>
                <w:sz w:val="32"/>
              </w:rPr>
              <w:t>What are the major global wind belts?</w:t>
            </w:r>
            <w:r w:rsidR="003F607F">
              <w:rPr>
                <w:sz w:val="32"/>
              </w:rPr>
              <w:t xml:space="preserve">  </w:t>
            </w:r>
          </w:p>
        </w:tc>
        <w:tc>
          <w:tcPr>
            <w:tcW w:w="4788" w:type="dxa"/>
          </w:tcPr>
          <w:p w:rsidR="0012085D" w:rsidRDefault="007411B4" w:rsidP="0012085D">
            <w:pPr>
              <w:rPr>
                <w:sz w:val="32"/>
              </w:rPr>
            </w:pPr>
            <w:r>
              <w:rPr>
                <w:sz w:val="32"/>
              </w:rPr>
              <w:t xml:space="preserve">Wind is caused by differences in air pressure. </w:t>
            </w: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  <w:r>
              <w:rPr>
                <w:sz w:val="32"/>
              </w:rPr>
              <w:t>Winds are measured by their direction and speed (name tells you where they are coming from)</w:t>
            </w: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7411B4" w:rsidP="0012085D">
            <w:pPr>
              <w:rPr>
                <w:sz w:val="32"/>
              </w:rPr>
            </w:pPr>
            <w:r>
              <w:rPr>
                <w:sz w:val="32"/>
              </w:rPr>
              <w:t>An anemometer is a weather instrument that measures wind speed.</w:t>
            </w:r>
          </w:p>
          <w:p w:rsidR="007411B4" w:rsidRDefault="007411B4" w:rsidP="0012085D">
            <w:pPr>
              <w:rPr>
                <w:sz w:val="32"/>
              </w:rPr>
            </w:pPr>
          </w:p>
          <w:p w:rsidR="007411B4" w:rsidRDefault="00115831" w:rsidP="0012085D">
            <w:pPr>
              <w:rPr>
                <w:sz w:val="32"/>
              </w:rPr>
            </w:pPr>
            <w:r>
              <w:rPr>
                <w:sz w:val="32"/>
              </w:rPr>
              <w:t>Wind-chill is the increased cooling of wind (feels colder than it is)</w:t>
            </w: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  <w:r>
              <w:rPr>
                <w:sz w:val="32"/>
              </w:rPr>
              <w:t>Local winds blow over short distances.</w:t>
            </w: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115831" w:rsidP="0012085D">
            <w:pPr>
              <w:rPr>
                <w:sz w:val="32"/>
              </w:rPr>
            </w:pPr>
            <w:r>
              <w:rPr>
                <w:sz w:val="32"/>
              </w:rPr>
              <w:t>A sea breeze is a local wind that blows from a body of water onto land.</w:t>
            </w:r>
          </w:p>
          <w:p w:rsidR="00115831" w:rsidRDefault="00115831" w:rsidP="0012085D">
            <w:pPr>
              <w:rPr>
                <w:sz w:val="32"/>
              </w:rPr>
            </w:pPr>
          </w:p>
          <w:p w:rsidR="00115831" w:rsidRDefault="003F607F" w:rsidP="0012085D">
            <w:pPr>
              <w:rPr>
                <w:sz w:val="32"/>
              </w:rPr>
            </w:pPr>
            <w:r>
              <w:rPr>
                <w:sz w:val="32"/>
              </w:rPr>
              <w:t>Global winds blow steadily from specific directions over long distances.</w:t>
            </w:r>
          </w:p>
          <w:p w:rsidR="007411B4" w:rsidRDefault="007411B4" w:rsidP="0012085D">
            <w:pPr>
              <w:rPr>
                <w:sz w:val="32"/>
              </w:rPr>
            </w:pPr>
          </w:p>
          <w:p w:rsidR="003F607F" w:rsidRDefault="003F607F" w:rsidP="0012085D">
            <w:pPr>
              <w:rPr>
                <w:sz w:val="32"/>
              </w:rPr>
            </w:pPr>
            <w:r>
              <w:rPr>
                <w:sz w:val="32"/>
              </w:rPr>
              <w:t>The Coriolis effect is the curving of wind caused by Earth’s rotation.</w:t>
            </w:r>
          </w:p>
          <w:p w:rsidR="000B6370" w:rsidRDefault="000B6370" w:rsidP="0012085D">
            <w:pPr>
              <w:rPr>
                <w:sz w:val="32"/>
              </w:rPr>
            </w:pPr>
          </w:p>
          <w:p w:rsidR="000B6370" w:rsidRDefault="000B6370" w:rsidP="0012085D">
            <w:pPr>
              <w:rPr>
                <w:sz w:val="32"/>
              </w:rPr>
            </w:pPr>
            <w:r>
              <w:rPr>
                <w:sz w:val="32"/>
              </w:rPr>
              <w:t xml:space="preserve">The major global wind belts are the trade winds, polar easterlies, </w:t>
            </w:r>
            <w:r>
              <w:rPr>
                <w:sz w:val="32"/>
              </w:rPr>
              <w:lastRenderedPageBreak/>
              <w:t>and prevailing westerlies.</w:t>
            </w:r>
          </w:p>
          <w:p w:rsidR="007411B4" w:rsidRPr="0012085D" w:rsidRDefault="007411B4" w:rsidP="0012085D">
            <w:pPr>
              <w:rPr>
                <w:sz w:val="32"/>
              </w:rPr>
            </w:pPr>
          </w:p>
        </w:tc>
      </w:tr>
    </w:tbl>
    <w:p w:rsidR="0012085D" w:rsidRPr="0012085D" w:rsidRDefault="000B6370" w:rsidP="0012085D">
      <w:r>
        <w:lastRenderedPageBreak/>
        <w:t>Summary:</w:t>
      </w:r>
      <w:bookmarkStart w:id="0" w:name="_GoBack"/>
      <w:bookmarkEnd w:id="0"/>
    </w:p>
    <w:sectPr w:rsidR="0012085D" w:rsidRPr="0012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5D"/>
    <w:rsid w:val="000B6370"/>
    <w:rsid w:val="00115831"/>
    <w:rsid w:val="0012085D"/>
    <w:rsid w:val="00360F95"/>
    <w:rsid w:val="003F607F"/>
    <w:rsid w:val="00693604"/>
    <w:rsid w:val="007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2014-08-27T18:14:00Z</dcterms:created>
  <dcterms:modified xsi:type="dcterms:W3CDTF">2014-08-27T19:14:00Z</dcterms:modified>
</cp:coreProperties>
</file>